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5D" w:rsidRPr="00140DE6" w:rsidRDefault="00D84C46" w:rsidP="00CC2E2E">
      <w:pPr>
        <w:pStyle w:val="Rubrik1"/>
      </w:pPr>
      <w:r w:rsidRPr="00140DE6">
        <w:t>Projekt</w:t>
      </w:r>
    </w:p>
    <w:tbl>
      <w:tblPr>
        <w:tblStyle w:val="Tabellrutnt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040"/>
        <w:gridCol w:w="4040"/>
      </w:tblGrid>
      <w:tr w:rsidR="00712EB9" w:rsidTr="00712EB9">
        <w:trPr>
          <w:trHeight w:hRule="exact" w:val="510"/>
        </w:trPr>
        <w:tc>
          <w:tcPr>
            <w:tcW w:w="1701" w:type="dxa"/>
          </w:tcPr>
          <w:p w:rsidR="00712EB9" w:rsidRPr="00D84C46" w:rsidRDefault="00712EB9" w:rsidP="00CC2E2E">
            <w:pPr>
              <w:pStyle w:val="Fltetikett"/>
            </w:pPr>
            <w:r>
              <w:t>Projektnummer</w:t>
            </w:r>
          </w:p>
          <w:p w:rsidR="00712EB9" w:rsidRPr="00A91958" w:rsidRDefault="00712EB9" w:rsidP="00960AA8">
            <w:pPr>
              <w:pStyle w:val="Formatmall2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A9195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3"/>
            <w:r w:rsidRPr="00A9195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91958">
              <w:rPr>
                <w:rFonts w:ascii="Times New Roman" w:hAnsi="Times New Roman"/>
                <w:sz w:val="22"/>
                <w:szCs w:val="22"/>
              </w:rPr>
            </w:r>
            <w:r w:rsidRPr="00A9195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" w:name="_GoBack"/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bookmarkEnd w:id="1"/>
            <w:r w:rsidRPr="00A9195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040" w:type="dxa"/>
          </w:tcPr>
          <w:p w:rsidR="00712EB9" w:rsidRDefault="00712EB9" w:rsidP="00CC2E2E">
            <w:pPr>
              <w:pStyle w:val="Fltetikett"/>
            </w:pPr>
            <w:r w:rsidRPr="00D84C46">
              <w:t>Namn</w:t>
            </w:r>
          </w:p>
          <w:p w:rsidR="00712EB9" w:rsidRPr="00D84C46" w:rsidRDefault="00712EB9" w:rsidP="00CC2E2E">
            <w:pPr>
              <w:pStyle w:val="Fltetikett"/>
            </w:pPr>
            <w:r w:rsidRPr="00A9195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A9195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91958">
              <w:rPr>
                <w:rFonts w:ascii="Times New Roman" w:hAnsi="Times New Roman"/>
                <w:sz w:val="22"/>
                <w:szCs w:val="22"/>
              </w:rPr>
            </w:r>
            <w:r w:rsidRPr="00A9195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40" w:type="dxa"/>
          </w:tcPr>
          <w:p w:rsidR="00712EB9" w:rsidRDefault="00712EB9" w:rsidP="00712EB9">
            <w:pPr>
              <w:pStyle w:val="Fltetikett"/>
            </w:pPr>
            <w:r>
              <w:t>Bilaga</w:t>
            </w:r>
          </w:p>
          <w:p w:rsidR="00712EB9" w:rsidRPr="00A91958" w:rsidRDefault="00712EB9" w:rsidP="00712EB9">
            <w:pPr>
              <w:pStyle w:val="Fltetikett"/>
            </w:pPr>
            <w:r w:rsidRPr="00A9195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A9195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91958">
              <w:rPr>
                <w:rFonts w:ascii="Times New Roman" w:hAnsi="Times New Roman"/>
                <w:sz w:val="22"/>
                <w:szCs w:val="22"/>
              </w:rPr>
            </w:r>
            <w:r w:rsidRPr="00A9195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84C46" w:rsidTr="00712EB9">
        <w:trPr>
          <w:trHeight w:val="2268"/>
        </w:trPr>
        <w:tc>
          <w:tcPr>
            <w:tcW w:w="9781" w:type="dxa"/>
            <w:gridSpan w:val="3"/>
          </w:tcPr>
          <w:p w:rsidR="00D84C46" w:rsidRPr="00D84C46" w:rsidRDefault="00F94DDC" w:rsidP="00CC2E2E">
            <w:pPr>
              <w:pStyle w:val="Fltetikett"/>
            </w:pPr>
            <w:r>
              <w:t>P</w:t>
            </w:r>
            <w:r w:rsidR="00D84C46" w:rsidRPr="00D84C46">
              <w:t>rojektbeskrivning</w:t>
            </w:r>
          </w:p>
          <w:p w:rsidR="00CF30A7" w:rsidRPr="00A91958" w:rsidRDefault="003442B3" w:rsidP="00CF30A7">
            <w:pPr>
              <w:pStyle w:val="Formatmall2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A9195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A9195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91958">
              <w:rPr>
                <w:rFonts w:ascii="Times New Roman" w:hAnsi="Times New Roman"/>
                <w:sz w:val="22"/>
                <w:szCs w:val="22"/>
              </w:rPr>
            </w:r>
            <w:r w:rsidRPr="00A9195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140DE6" w:rsidRPr="00140DE6" w:rsidRDefault="00140DE6" w:rsidP="00CC2E2E">
      <w:pPr>
        <w:pStyle w:val="Rubrik1"/>
      </w:pPr>
      <w:r w:rsidRPr="00140DE6">
        <w:t>Budget</w:t>
      </w:r>
      <w:r w:rsidR="00712EB9">
        <w:t xml:space="preserve"> (tkr)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6778E0" w:rsidTr="00F94DDC">
        <w:trPr>
          <w:trHeight w:hRule="exact" w:val="510"/>
        </w:trPr>
        <w:tc>
          <w:tcPr>
            <w:tcW w:w="2977" w:type="dxa"/>
            <w:shd w:val="clear" w:color="auto" w:fill="auto"/>
            <w:noWrap/>
            <w:vAlign w:val="center"/>
          </w:tcPr>
          <w:p w:rsidR="006778E0" w:rsidRPr="00D84C46" w:rsidRDefault="00981CFA" w:rsidP="001465A8">
            <w:pPr>
              <w:rPr>
                <w:rFonts w:ascii="Gill Sans Std" w:hAnsi="Gill Sans Std" w:cs="Arial"/>
                <w:szCs w:val="22"/>
              </w:rPr>
            </w:pPr>
            <w:r w:rsidRPr="00D84C46">
              <w:rPr>
                <w:rFonts w:ascii="Gill Sans Std" w:hAnsi="Gill Sans Std" w:cs="Arial"/>
                <w:szCs w:val="22"/>
              </w:rPr>
              <w:t>Budget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6778E0" w:rsidRPr="00A91958" w:rsidRDefault="00A91958" w:rsidP="00E4110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6778E0" w:rsidTr="00F94DDC">
        <w:trPr>
          <w:trHeight w:hRule="exact" w:val="510"/>
        </w:trPr>
        <w:tc>
          <w:tcPr>
            <w:tcW w:w="2977" w:type="dxa"/>
            <w:shd w:val="clear" w:color="auto" w:fill="auto"/>
            <w:noWrap/>
            <w:vAlign w:val="center"/>
          </w:tcPr>
          <w:p w:rsidR="006778E0" w:rsidRPr="00D84C46" w:rsidRDefault="00981CFA" w:rsidP="00EF6544">
            <w:pPr>
              <w:rPr>
                <w:rFonts w:ascii="Gill Sans Std" w:hAnsi="Gill Sans Std" w:cs="Arial"/>
                <w:szCs w:val="22"/>
              </w:rPr>
            </w:pPr>
            <w:r w:rsidRPr="00D84C46">
              <w:rPr>
                <w:rFonts w:ascii="Gill Sans Std" w:hAnsi="Gill Sans Std" w:cs="Arial"/>
                <w:szCs w:val="22"/>
              </w:rPr>
              <w:t>Ev kompletterings</w:t>
            </w:r>
            <w:r w:rsidR="00EF6544">
              <w:rPr>
                <w:rFonts w:ascii="Gill Sans Std" w:hAnsi="Gill Sans Std" w:cs="Arial"/>
                <w:szCs w:val="22"/>
              </w:rPr>
              <w:t>budget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6778E0" w:rsidRPr="00A91958" w:rsidRDefault="00A91958" w:rsidP="00E4110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</w:tr>
      <w:tr w:rsidR="006778E0" w:rsidTr="00F94DDC">
        <w:trPr>
          <w:trHeight w:hRule="exact" w:val="510"/>
        </w:trPr>
        <w:tc>
          <w:tcPr>
            <w:tcW w:w="2977" w:type="dxa"/>
            <w:shd w:val="clear" w:color="auto" w:fill="auto"/>
            <w:noWrap/>
            <w:vAlign w:val="center"/>
          </w:tcPr>
          <w:p w:rsidR="006778E0" w:rsidRPr="00D84C46" w:rsidRDefault="00981CFA" w:rsidP="001465A8">
            <w:pPr>
              <w:rPr>
                <w:rFonts w:ascii="Gill Sans Std" w:hAnsi="Gill Sans Std" w:cs="Arial"/>
                <w:b/>
                <w:bCs/>
                <w:szCs w:val="22"/>
              </w:rPr>
            </w:pPr>
            <w:r w:rsidRPr="00D84C46">
              <w:rPr>
                <w:rFonts w:ascii="Gill Sans Std" w:hAnsi="Gill Sans Std" w:cs="Arial"/>
                <w:b/>
                <w:bCs/>
                <w:szCs w:val="22"/>
              </w:rPr>
              <w:t>Totalt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6778E0" w:rsidRPr="00A91958" w:rsidRDefault="00E808E2" w:rsidP="00E41103">
            <w:pPr>
              <w:rPr>
                <w:b/>
                <w:szCs w:val="22"/>
              </w:rPr>
            </w:pPr>
            <w:r w:rsidRPr="00A91958">
              <w:rPr>
                <w:b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8"/>
            <w:r w:rsidRPr="00A91958">
              <w:rPr>
                <w:b/>
                <w:szCs w:val="22"/>
              </w:rPr>
              <w:instrText xml:space="preserve"> FORMTEXT </w:instrText>
            </w:r>
            <w:r w:rsidRPr="00A91958">
              <w:rPr>
                <w:b/>
                <w:szCs w:val="22"/>
              </w:rPr>
            </w:r>
            <w:r w:rsidRPr="00A91958">
              <w:rPr>
                <w:b/>
                <w:szCs w:val="22"/>
              </w:rPr>
              <w:fldChar w:fldCharType="separate"/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szCs w:val="22"/>
              </w:rPr>
              <w:fldChar w:fldCharType="end"/>
            </w:r>
            <w:bookmarkEnd w:id="4"/>
          </w:p>
        </w:tc>
      </w:tr>
    </w:tbl>
    <w:p w:rsidR="00140DE6" w:rsidRPr="00EF6544" w:rsidRDefault="00F77F85" w:rsidP="00EF6544">
      <w:pPr>
        <w:pStyle w:val="Rubrik1"/>
      </w:pPr>
      <w:r w:rsidRPr="00EF6544">
        <w:t>Ekonomisk redovisning</w:t>
      </w:r>
      <w:r w:rsidR="00712EB9" w:rsidRPr="00EF6544">
        <w:t xml:space="preserve"> (tkr)</w:t>
      </w:r>
    </w:p>
    <w:tbl>
      <w:tblPr>
        <w:tblW w:w="975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1530"/>
        <w:gridCol w:w="1701"/>
        <w:gridCol w:w="1531"/>
        <w:gridCol w:w="850"/>
        <w:gridCol w:w="851"/>
      </w:tblGrid>
      <w:tr w:rsidR="00712EB9" w:rsidTr="00712EB9">
        <w:trPr>
          <w:trHeight w:val="248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:rsidR="00712EB9" w:rsidRPr="00CE744A" w:rsidRDefault="00712EB9" w:rsidP="00712EB9">
            <w:pPr>
              <w:pStyle w:val="Tabellrubrik"/>
            </w:pPr>
            <w:r w:rsidRPr="00CC2E2E">
              <w:t>Aktivitet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712EB9" w:rsidRPr="00F77F85" w:rsidRDefault="00712EB9" w:rsidP="00712EB9">
            <w:pPr>
              <w:pStyle w:val="Tabellrubrik"/>
            </w:pPr>
            <w:r w:rsidRPr="00F77F85">
              <w:t>Beviljad budget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2EB9" w:rsidRPr="00F77F85" w:rsidRDefault="00EF6544" w:rsidP="00712EB9">
            <w:pPr>
              <w:pStyle w:val="Tabellrubrik"/>
            </w:pPr>
            <w:r>
              <w:t xml:space="preserve">Egen </w:t>
            </w:r>
            <w:r w:rsidR="00712EB9" w:rsidRPr="00F77F85">
              <w:t>kalkyl</w:t>
            </w:r>
            <w:r>
              <w:t xml:space="preserve"> reinvestering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12EB9" w:rsidRPr="00F77F85" w:rsidRDefault="00712EB9" w:rsidP="00712EB9">
            <w:pPr>
              <w:pStyle w:val="Tabellrubrik"/>
            </w:pPr>
            <w:r w:rsidRPr="00F77F85">
              <w:t>Utfall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12EB9" w:rsidRPr="00F77F85" w:rsidRDefault="00712EB9" w:rsidP="00712EB9">
            <w:pPr>
              <w:pStyle w:val="Tabellrubrik"/>
            </w:pPr>
            <w:r w:rsidRPr="00F77F85">
              <w:t>Avvikelse</w:t>
            </w:r>
          </w:p>
        </w:tc>
      </w:tr>
      <w:tr w:rsidR="00712EB9" w:rsidTr="00712EB9">
        <w:trPr>
          <w:trHeight w:val="247"/>
        </w:trPr>
        <w:tc>
          <w:tcPr>
            <w:tcW w:w="3288" w:type="dxa"/>
            <w:vMerge/>
            <w:shd w:val="clear" w:color="auto" w:fill="auto"/>
            <w:vAlign w:val="center"/>
          </w:tcPr>
          <w:p w:rsidR="00712EB9" w:rsidRPr="00CC2E2E" w:rsidRDefault="00712EB9" w:rsidP="00712EB9">
            <w:pPr>
              <w:pStyle w:val="Tabellrubrik"/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712EB9" w:rsidRPr="00F77F85" w:rsidRDefault="00712EB9" w:rsidP="00712EB9">
            <w:pPr>
              <w:pStyle w:val="Tabellrubrik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12EB9" w:rsidRPr="00F77F85" w:rsidRDefault="00712EB9" w:rsidP="00712EB9">
            <w:pPr>
              <w:pStyle w:val="Tabellrubrik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12EB9" w:rsidRPr="00F77F85" w:rsidRDefault="00712EB9" w:rsidP="00712EB9">
            <w:pPr>
              <w:pStyle w:val="Tabellrubrik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2EB9" w:rsidRPr="00F77F85" w:rsidRDefault="00712EB9" w:rsidP="00712EB9">
            <w:pPr>
              <w:pStyle w:val="Tabellrubrik"/>
            </w:pPr>
            <w:r>
              <w:t>Tkr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2EB9" w:rsidRPr="00F77F85" w:rsidRDefault="00712EB9" w:rsidP="00712EB9">
            <w:pPr>
              <w:pStyle w:val="Tabellrubrik"/>
            </w:pPr>
            <w:r>
              <w:t>%</w:t>
            </w:r>
          </w:p>
        </w:tc>
      </w:tr>
      <w:tr w:rsidR="00712EB9" w:rsidTr="00712EB9">
        <w:trPr>
          <w:trHeight w:hRule="exact" w:val="454"/>
        </w:trPr>
        <w:tc>
          <w:tcPr>
            <w:tcW w:w="3288" w:type="dxa"/>
            <w:shd w:val="clear" w:color="auto" w:fill="auto"/>
            <w:noWrap/>
            <w:vAlign w:val="center"/>
          </w:tcPr>
          <w:p w:rsidR="00712EB9" w:rsidRPr="00F77F85" w:rsidRDefault="00712EB9" w:rsidP="00CC2E2E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12EB9" w:rsidRPr="00A91958" w:rsidRDefault="00712EB9" w:rsidP="001465A8">
            <w:pPr>
              <w:jc w:val="right"/>
              <w:rPr>
                <w:szCs w:val="22"/>
              </w:rPr>
            </w:pPr>
            <w:r w:rsidRPr="00A91958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9"/>
            <w:r w:rsidRPr="00A91958">
              <w:rPr>
                <w:szCs w:val="22"/>
              </w:rPr>
              <w:instrText xml:space="preserve"> FORMTEXT </w:instrText>
            </w:r>
            <w:r w:rsidRPr="00A91958">
              <w:rPr>
                <w:szCs w:val="22"/>
              </w:rPr>
            </w:r>
            <w:r w:rsidRPr="00A91958">
              <w:rPr>
                <w:szCs w:val="22"/>
              </w:rPr>
              <w:fldChar w:fldCharType="separate"/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szCs w:val="22"/>
              </w:rPr>
              <w:fldChar w:fldCharType="end"/>
            </w:r>
            <w:bookmarkEnd w:id="6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2EB9" w:rsidRPr="00A91958" w:rsidRDefault="00712EB9" w:rsidP="001465A8">
            <w:pPr>
              <w:jc w:val="right"/>
              <w:rPr>
                <w:szCs w:val="22"/>
              </w:rPr>
            </w:pPr>
            <w:r w:rsidRPr="00A91958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10"/>
            <w:r w:rsidRPr="00A91958">
              <w:rPr>
                <w:szCs w:val="22"/>
              </w:rPr>
              <w:instrText xml:space="preserve"> FORMTEXT </w:instrText>
            </w:r>
            <w:r w:rsidRPr="00A91958">
              <w:rPr>
                <w:szCs w:val="22"/>
              </w:rPr>
            </w:r>
            <w:r w:rsidRPr="00A91958">
              <w:rPr>
                <w:szCs w:val="22"/>
              </w:rPr>
              <w:fldChar w:fldCharType="separate"/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szCs w:val="22"/>
              </w:rPr>
              <w:fldChar w:fldCharType="end"/>
            </w:r>
            <w:bookmarkEnd w:id="7"/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712EB9" w:rsidRPr="00A91958" w:rsidRDefault="00712EB9" w:rsidP="001465A8">
            <w:pPr>
              <w:jc w:val="right"/>
              <w:rPr>
                <w:szCs w:val="22"/>
              </w:rPr>
            </w:pPr>
            <w:r w:rsidRPr="00A91958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1958">
              <w:rPr>
                <w:szCs w:val="22"/>
              </w:rPr>
              <w:instrText xml:space="preserve"> FORMTEXT </w:instrText>
            </w:r>
            <w:r w:rsidRPr="00A91958">
              <w:rPr>
                <w:szCs w:val="22"/>
              </w:rPr>
            </w:r>
            <w:r w:rsidRPr="00A91958">
              <w:rPr>
                <w:szCs w:val="22"/>
              </w:rPr>
              <w:fldChar w:fldCharType="separate"/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2EB9" w:rsidRPr="00A91958" w:rsidRDefault="00712EB9" w:rsidP="00712EB9">
            <w:pPr>
              <w:jc w:val="right"/>
              <w:rPr>
                <w:szCs w:val="22"/>
              </w:rPr>
            </w:pPr>
            <w:r w:rsidRPr="00A91958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1958">
              <w:rPr>
                <w:szCs w:val="22"/>
              </w:rPr>
              <w:instrText xml:space="preserve"> FORMTEXT </w:instrText>
            </w:r>
            <w:r w:rsidRPr="00A91958">
              <w:rPr>
                <w:szCs w:val="22"/>
              </w:rPr>
            </w:r>
            <w:r w:rsidRPr="00A91958">
              <w:rPr>
                <w:szCs w:val="22"/>
              </w:rPr>
              <w:fldChar w:fldCharType="separate"/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2EB9" w:rsidRPr="00B52D1E" w:rsidRDefault="00712EB9" w:rsidP="00712EB9">
            <w:pPr>
              <w:jc w:val="right"/>
              <w:rPr>
                <w:szCs w:val="22"/>
              </w:rPr>
            </w:pPr>
            <w:r w:rsidRPr="00B52D1E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1958">
              <w:rPr>
                <w:b/>
                <w:szCs w:val="22"/>
              </w:rPr>
              <w:instrText xml:space="preserve"> FORMTEXT </w:instrText>
            </w:r>
            <w:r w:rsidRPr="00B52D1E">
              <w:rPr>
                <w:b/>
                <w:szCs w:val="22"/>
              </w:rPr>
            </w:r>
            <w:r w:rsidRPr="00B52D1E">
              <w:rPr>
                <w:b/>
                <w:szCs w:val="22"/>
              </w:rPr>
              <w:fldChar w:fldCharType="separate"/>
            </w:r>
            <w:r w:rsidRPr="00B52D1E">
              <w:rPr>
                <w:noProof/>
                <w:szCs w:val="22"/>
              </w:rPr>
              <w:t> </w:t>
            </w:r>
            <w:r w:rsidRPr="00B52D1E">
              <w:rPr>
                <w:noProof/>
                <w:szCs w:val="22"/>
              </w:rPr>
              <w:t> </w:t>
            </w:r>
            <w:r w:rsidRPr="00B52D1E">
              <w:rPr>
                <w:noProof/>
                <w:szCs w:val="22"/>
              </w:rPr>
              <w:t> </w:t>
            </w:r>
            <w:r w:rsidRPr="00B52D1E">
              <w:rPr>
                <w:noProof/>
                <w:szCs w:val="22"/>
              </w:rPr>
              <w:t> </w:t>
            </w:r>
            <w:r w:rsidRPr="00B52D1E">
              <w:rPr>
                <w:noProof/>
                <w:szCs w:val="22"/>
              </w:rPr>
              <w:t> </w:t>
            </w:r>
            <w:r w:rsidRPr="00B52D1E">
              <w:rPr>
                <w:szCs w:val="22"/>
              </w:rPr>
              <w:fldChar w:fldCharType="end"/>
            </w:r>
          </w:p>
        </w:tc>
      </w:tr>
      <w:tr w:rsidR="00712EB9" w:rsidTr="00712EB9">
        <w:trPr>
          <w:trHeight w:hRule="exact" w:val="454"/>
        </w:trPr>
        <w:tc>
          <w:tcPr>
            <w:tcW w:w="3288" w:type="dxa"/>
            <w:shd w:val="clear" w:color="auto" w:fill="auto"/>
            <w:noWrap/>
            <w:vAlign w:val="center"/>
          </w:tcPr>
          <w:p w:rsidR="00712EB9" w:rsidRPr="00F77F85" w:rsidRDefault="00712EB9" w:rsidP="00712EB9">
            <w:pPr>
              <w:rPr>
                <w:rFonts w:ascii="Gill Sans Std" w:hAnsi="Gill Sans Std" w:cs="Arial"/>
                <w:bCs/>
                <w:szCs w:val="22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12EB9" w:rsidRPr="00A91958" w:rsidRDefault="00712EB9" w:rsidP="00712EB9">
            <w:pPr>
              <w:jc w:val="right"/>
              <w:rPr>
                <w:szCs w:val="22"/>
              </w:rPr>
            </w:pPr>
            <w:r w:rsidRPr="00A91958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1958">
              <w:rPr>
                <w:noProof/>
                <w:szCs w:val="22"/>
              </w:rPr>
              <w:instrText xml:space="preserve"> FORMTEXT </w:instrText>
            </w:r>
            <w:r w:rsidRPr="00A91958">
              <w:rPr>
                <w:noProof/>
                <w:szCs w:val="22"/>
              </w:rPr>
            </w:r>
            <w:r w:rsidRPr="00A91958">
              <w:rPr>
                <w:noProof/>
                <w:szCs w:val="22"/>
              </w:rPr>
              <w:fldChar w:fldCharType="separate"/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2EB9" w:rsidRPr="00A91958" w:rsidRDefault="00712EB9" w:rsidP="00712EB9">
            <w:pPr>
              <w:jc w:val="right"/>
              <w:rPr>
                <w:szCs w:val="22"/>
              </w:rPr>
            </w:pPr>
            <w:r w:rsidRPr="00A9195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1958">
              <w:rPr>
                <w:szCs w:val="22"/>
              </w:rPr>
              <w:instrText xml:space="preserve"> FORMTEXT </w:instrText>
            </w:r>
            <w:r w:rsidRPr="00A91958">
              <w:rPr>
                <w:szCs w:val="22"/>
              </w:rPr>
            </w:r>
            <w:r w:rsidRPr="00A91958">
              <w:rPr>
                <w:szCs w:val="22"/>
              </w:rPr>
              <w:fldChar w:fldCharType="separate"/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szCs w:val="22"/>
              </w:rPr>
              <w:fldChar w:fldCharType="end"/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712EB9" w:rsidRPr="00A91958" w:rsidRDefault="00712EB9" w:rsidP="00712EB9">
            <w:pPr>
              <w:jc w:val="right"/>
              <w:rPr>
                <w:szCs w:val="22"/>
              </w:rPr>
            </w:pPr>
            <w:r w:rsidRPr="00A91958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1958">
              <w:rPr>
                <w:szCs w:val="22"/>
              </w:rPr>
              <w:instrText xml:space="preserve"> FORMTEXT </w:instrText>
            </w:r>
            <w:r w:rsidRPr="00A91958">
              <w:rPr>
                <w:szCs w:val="22"/>
              </w:rPr>
            </w:r>
            <w:r w:rsidRPr="00A91958">
              <w:rPr>
                <w:szCs w:val="22"/>
              </w:rPr>
              <w:fldChar w:fldCharType="separate"/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2EB9" w:rsidRDefault="00712EB9" w:rsidP="00712EB9">
            <w:pPr>
              <w:jc w:val="right"/>
            </w:pPr>
            <w:r w:rsidRPr="006253DA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253DA">
              <w:rPr>
                <w:szCs w:val="22"/>
              </w:rPr>
              <w:instrText xml:space="preserve"> FORMTEXT </w:instrText>
            </w:r>
            <w:r w:rsidRPr="006253DA">
              <w:rPr>
                <w:szCs w:val="22"/>
              </w:rPr>
            </w:r>
            <w:r w:rsidRPr="006253DA">
              <w:rPr>
                <w:szCs w:val="22"/>
              </w:rPr>
              <w:fldChar w:fldCharType="separate"/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2EB9" w:rsidRDefault="00712EB9" w:rsidP="00712EB9">
            <w:pPr>
              <w:jc w:val="right"/>
            </w:pPr>
            <w:r w:rsidRPr="006253DA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253DA">
              <w:rPr>
                <w:szCs w:val="22"/>
              </w:rPr>
              <w:instrText xml:space="preserve"> FORMTEXT </w:instrText>
            </w:r>
            <w:r w:rsidRPr="006253DA">
              <w:rPr>
                <w:szCs w:val="22"/>
              </w:rPr>
            </w:r>
            <w:r w:rsidRPr="006253DA">
              <w:rPr>
                <w:szCs w:val="22"/>
              </w:rPr>
              <w:fldChar w:fldCharType="separate"/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szCs w:val="22"/>
              </w:rPr>
              <w:fldChar w:fldCharType="end"/>
            </w:r>
          </w:p>
        </w:tc>
      </w:tr>
      <w:tr w:rsidR="00712EB9" w:rsidTr="00712EB9">
        <w:trPr>
          <w:trHeight w:hRule="exact" w:val="454"/>
        </w:trPr>
        <w:tc>
          <w:tcPr>
            <w:tcW w:w="3288" w:type="dxa"/>
            <w:shd w:val="clear" w:color="auto" w:fill="auto"/>
            <w:noWrap/>
            <w:vAlign w:val="center"/>
          </w:tcPr>
          <w:p w:rsidR="00712EB9" w:rsidRPr="00F77F85" w:rsidRDefault="00712EB9" w:rsidP="00712EB9">
            <w:pPr>
              <w:rPr>
                <w:rFonts w:ascii="Gill Sans Std" w:hAnsi="Gill Sans Std" w:cs="Arial"/>
                <w:bCs/>
                <w:szCs w:val="22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12EB9" w:rsidRPr="00A91958" w:rsidRDefault="00712EB9" w:rsidP="00712EB9">
            <w:pPr>
              <w:jc w:val="right"/>
              <w:rPr>
                <w:szCs w:val="22"/>
              </w:rPr>
            </w:pPr>
            <w:r w:rsidRPr="00A91958">
              <w:rPr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1958">
              <w:rPr>
                <w:noProof/>
                <w:szCs w:val="22"/>
              </w:rPr>
              <w:instrText xml:space="preserve"> FORMTEXT </w:instrText>
            </w:r>
            <w:r w:rsidRPr="00A91958">
              <w:rPr>
                <w:noProof/>
                <w:szCs w:val="22"/>
              </w:rPr>
            </w:r>
            <w:r w:rsidRPr="00A91958">
              <w:rPr>
                <w:noProof/>
                <w:szCs w:val="22"/>
              </w:rPr>
              <w:fldChar w:fldCharType="separate"/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2EB9" w:rsidRPr="00A91958" w:rsidRDefault="00712EB9" w:rsidP="00712EB9">
            <w:pPr>
              <w:jc w:val="right"/>
              <w:rPr>
                <w:szCs w:val="22"/>
              </w:rPr>
            </w:pPr>
            <w:r w:rsidRPr="00A91958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1958">
              <w:rPr>
                <w:szCs w:val="22"/>
              </w:rPr>
              <w:instrText xml:space="preserve"> FORMTEXT </w:instrText>
            </w:r>
            <w:r w:rsidRPr="00A91958">
              <w:rPr>
                <w:szCs w:val="22"/>
              </w:rPr>
            </w:r>
            <w:r w:rsidRPr="00A91958">
              <w:rPr>
                <w:szCs w:val="22"/>
              </w:rPr>
              <w:fldChar w:fldCharType="separate"/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szCs w:val="22"/>
              </w:rPr>
              <w:fldChar w:fldCharType="end"/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712EB9" w:rsidRPr="00A91958" w:rsidRDefault="00712EB9" w:rsidP="00712EB9">
            <w:pPr>
              <w:jc w:val="right"/>
              <w:rPr>
                <w:szCs w:val="22"/>
              </w:rPr>
            </w:pPr>
            <w:r w:rsidRPr="00A91958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1958">
              <w:rPr>
                <w:szCs w:val="22"/>
              </w:rPr>
              <w:instrText xml:space="preserve"> FORMTEXT </w:instrText>
            </w:r>
            <w:r w:rsidRPr="00A91958">
              <w:rPr>
                <w:szCs w:val="22"/>
              </w:rPr>
            </w:r>
            <w:r w:rsidRPr="00A91958">
              <w:rPr>
                <w:szCs w:val="22"/>
              </w:rPr>
              <w:fldChar w:fldCharType="separate"/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2EB9" w:rsidRDefault="00712EB9" w:rsidP="00712EB9">
            <w:pPr>
              <w:jc w:val="right"/>
            </w:pPr>
            <w:r w:rsidRPr="006253DA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253DA">
              <w:rPr>
                <w:szCs w:val="22"/>
              </w:rPr>
              <w:instrText xml:space="preserve"> FORMTEXT </w:instrText>
            </w:r>
            <w:r w:rsidRPr="006253DA">
              <w:rPr>
                <w:szCs w:val="22"/>
              </w:rPr>
            </w:r>
            <w:r w:rsidRPr="006253DA">
              <w:rPr>
                <w:szCs w:val="22"/>
              </w:rPr>
              <w:fldChar w:fldCharType="separate"/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2EB9" w:rsidRDefault="00712EB9" w:rsidP="00712EB9">
            <w:pPr>
              <w:jc w:val="right"/>
            </w:pPr>
            <w:r w:rsidRPr="006253DA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253DA">
              <w:rPr>
                <w:szCs w:val="22"/>
              </w:rPr>
              <w:instrText xml:space="preserve"> FORMTEXT </w:instrText>
            </w:r>
            <w:r w:rsidRPr="006253DA">
              <w:rPr>
                <w:szCs w:val="22"/>
              </w:rPr>
            </w:r>
            <w:r w:rsidRPr="006253DA">
              <w:rPr>
                <w:szCs w:val="22"/>
              </w:rPr>
              <w:fldChar w:fldCharType="separate"/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szCs w:val="22"/>
              </w:rPr>
              <w:fldChar w:fldCharType="end"/>
            </w:r>
          </w:p>
        </w:tc>
      </w:tr>
      <w:tr w:rsidR="00712EB9" w:rsidTr="00712EB9">
        <w:trPr>
          <w:trHeight w:hRule="exact" w:val="454"/>
        </w:trPr>
        <w:tc>
          <w:tcPr>
            <w:tcW w:w="3288" w:type="dxa"/>
            <w:shd w:val="clear" w:color="auto" w:fill="auto"/>
            <w:noWrap/>
            <w:vAlign w:val="center"/>
          </w:tcPr>
          <w:p w:rsidR="00712EB9" w:rsidRPr="00F77F85" w:rsidRDefault="00712EB9" w:rsidP="00712EB9">
            <w:pPr>
              <w:rPr>
                <w:rFonts w:ascii="Gill Sans Std" w:hAnsi="Gill Sans Std" w:cs="Arial"/>
                <w:bCs/>
                <w:szCs w:val="22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12EB9" w:rsidRPr="00A91958" w:rsidRDefault="00712EB9" w:rsidP="00712EB9">
            <w:pPr>
              <w:jc w:val="right"/>
              <w:rPr>
                <w:szCs w:val="22"/>
              </w:rPr>
            </w:pPr>
            <w:r w:rsidRPr="00A9195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1958">
              <w:rPr>
                <w:szCs w:val="22"/>
              </w:rPr>
              <w:instrText xml:space="preserve"> FORMTEXT </w:instrText>
            </w:r>
            <w:r w:rsidRPr="00A91958">
              <w:rPr>
                <w:szCs w:val="22"/>
              </w:rPr>
            </w:r>
            <w:r w:rsidRPr="00A91958">
              <w:rPr>
                <w:szCs w:val="22"/>
              </w:rPr>
              <w:fldChar w:fldCharType="separate"/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2EB9" w:rsidRPr="00A91958" w:rsidRDefault="00712EB9" w:rsidP="00712EB9">
            <w:pPr>
              <w:jc w:val="right"/>
              <w:rPr>
                <w:szCs w:val="22"/>
              </w:rPr>
            </w:pPr>
            <w:r w:rsidRPr="00A91958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1958">
              <w:rPr>
                <w:szCs w:val="22"/>
              </w:rPr>
              <w:instrText xml:space="preserve"> FORMTEXT </w:instrText>
            </w:r>
            <w:r w:rsidRPr="00A91958">
              <w:rPr>
                <w:szCs w:val="22"/>
              </w:rPr>
            </w:r>
            <w:r w:rsidRPr="00A91958">
              <w:rPr>
                <w:szCs w:val="22"/>
              </w:rPr>
              <w:fldChar w:fldCharType="separate"/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szCs w:val="22"/>
              </w:rPr>
              <w:fldChar w:fldCharType="end"/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712EB9" w:rsidRPr="00A91958" w:rsidRDefault="00712EB9" w:rsidP="00712EB9">
            <w:pPr>
              <w:jc w:val="right"/>
              <w:rPr>
                <w:szCs w:val="22"/>
              </w:rPr>
            </w:pPr>
            <w:r w:rsidRPr="00A91958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1958">
              <w:rPr>
                <w:szCs w:val="22"/>
              </w:rPr>
              <w:instrText xml:space="preserve"> FORMTEXT </w:instrText>
            </w:r>
            <w:r w:rsidRPr="00A91958">
              <w:rPr>
                <w:szCs w:val="22"/>
              </w:rPr>
            </w:r>
            <w:r w:rsidRPr="00A91958">
              <w:rPr>
                <w:szCs w:val="22"/>
              </w:rPr>
              <w:fldChar w:fldCharType="separate"/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noProof/>
                <w:szCs w:val="22"/>
              </w:rPr>
              <w:t> </w:t>
            </w:r>
            <w:r w:rsidRPr="00A91958">
              <w:rPr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2EB9" w:rsidRDefault="00712EB9" w:rsidP="00712EB9">
            <w:pPr>
              <w:jc w:val="right"/>
            </w:pPr>
            <w:r w:rsidRPr="006253DA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253DA">
              <w:rPr>
                <w:szCs w:val="22"/>
              </w:rPr>
              <w:instrText xml:space="preserve"> FORMTEXT </w:instrText>
            </w:r>
            <w:r w:rsidRPr="006253DA">
              <w:rPr>
                <w:szCs w:val="22"/>
              </w:rPr>
            </w:r>
            <w:r w:rsidRPr="006253DA">
              <w:rPr>
                <w:szCs w:val="22"/>
              </w:rPr>
              <w:fldChar w:fldCharType="separate"/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2EB9" w:rsidRDefault="00712EB9" w:rsidP="00712EB9">
            <w:pPr>
              <w:jc w:val="right"/>
            </w:pPr>
            <w:r w:rsidRPr="006253DA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253DA">
              <w:rPr>
                <w:szCs w:val="22"/>
              </w:rPr>
              <w:instrText xml:space="preserve"> FORMTEXT </w:instrText>
            </w:r>
            <w:r w:rsidRPr="006253DA">
              <w:rPr>
                <w:szCs w:val="22"/>
              </w:rPr>
            </w:r>
            <w:r w:rsidRPr="006253DA">
              <w:rPr>
                <w:szCs w:val="22"/>
              </w:rPr>
              <w:fldChar w:fldCharType="separate"/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noProof/>
                <w:szCs w:val="22"/>
              </w:rPr>
              <w:t> </w:t>
            </w:r>
            <w:r w:rsidRPr="006253DA">
              <w:rPr>
                <w:szCs w:val="22"/>
              </w:rPr>
              <w:fldChar w:fldCharType="end"/>
            </w:r>
          </w:p>
        </w:tc>
      </w:tr>
      <w:tr w:rsidR="00712EB9" w:rsidTr="00712EB9">
        <w:trPr>
          <w:trHeight w:hRule="exact" w:val="454"/>
        </w:trPr>
        <w:tc>
          <w:tcPr>
            <w:tcW w:w="3288" w:type="dxa"/>
            <w:shd w:val="clear" w:color="auto" w:fill="auto"/>
            <w:noWrap/>
            <w:vAlign w:val="center"/>
          </w:tcPr>
          <w:p w:rsidR="00712EB9" w:rsidRPr="00051AD7" w:rsidRDefault="00712EB9" w:rsidP="00712EB9">
            <w:pPr>
              <w:rPr>
                <w:rFonts w:ascii="Gill Sans Std" w:hAnsi="Gill Sans Std" w:cs="Arial"/>
                <w:b/>
                <w:bCs/>
                <w:szCs w:val="22"/>
              </w:rPr>
            </w:pPr>
            <w:r w:rsidRPr="00051AD7">
              <w:rPr>
                <w:rFonts w:ascii="Gill Sans Std" w:hAnsi="Gill Sans Std" w:cs="Arial"/>
                <w:b/>
                <w:bCs/>
                <w:szCs w:val="22"/>
              </w:rPr>
              <w:t>Summa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12EB9" w:rsidRPr="00A91958" w:rsidRDefault="00712EB9" w:rsidP="00712EB9">
            <w:pPr>
              <w:jc w:val="right"/>
              <w:rPr>
                <w:b/>
                <w:szCs w:val="22"/>
              </w:rPr>
            </w:pPr>
            <w:r w:rsidRPr="00A91958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1958">
              <w:rPr>
                <w:b/>
                <w:szCs w:val="22"/>
              </w:rPr>
              <w:instrText xml:space="preserve"> FORMTEXT </w:instrText>
            </w:r>
            <w:r w:rsidRPr="00A91958">
              <w:rPr>
                <w:b/>
                <w:szCs w:val="22"/>
              </w:rPr>
            </w:r>
            <w:r w:rsidRPr="00A91958">
              <w:rPr>
                <w:b/>
                <w:szCs w:val="22"/>
              </w:rPr>
              <w:fldChar w:fldCharType="separate"/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2EB9" w:rsidRPr="00A91958" w:rsidRDefault="00712EB9" w:rsidP="00712EB9">
            <w:pPr>
              <w:jc w:val="right"/>
              <w:rPr>
                <w:b/>
                <w:szCs w:val="22"/>
              </w:rPr>
            </w:pPr>
            <w:r w:rsidRPr="00A91958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1958">
              <w:rPr>
                <w:b/>
                <w:szCs w:val="22"/>
              </w:rPr>
              <w:instrText xml:space="preserve"> FORMTEXT </w:instrText>
            </w:r>
            <w:r w:rsidRPr="00A91958">
              <w:rPr>
                <w:b/>
                <w:szCs w:val="22"/>
              </w:rPr>
            </w:r>
            <w:r w:rsidRPr="00A91958">
              <w:rPr>
                <w:b/>
                <w:szCs w:val="22"/>
              </w:rPr>
              <w:fldChar w:fldCharType="separate"/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szCs w:val="22"/>
              </w:rPr>
              <w:fldChar w:fldCharType="end"/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712EB9" w:rsidRPr="00A91958" w:rsidRDefault="00712EB9" w:rsidP="00712EB9">
            <w:pPr>
              <w:jc w:val="right"/>
              <w:rPr>
                <w:b/>
                <w:szCs w:val="22"/>
              </w:rPr>
            </w:pPr>
            <w:r w:rsidRPr="00A91958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91958">
              <w:rPr>
                <w:b/>
                <w:szCs w:val="22"/>
              </w:rPr>
              <w:instrText xml:space="preserve"> FORMTEXT </w:instrText>
            </w:r>
            <w:r w:rsidRPr="00A91958">
              <w:rPr>
                <w:b/>
                <w:szCs w:val="22"/>
              </w:rPr>
            </w:r>
            <w:r w:rsidRPr="00A91958">
              <w:rPr>
                <w:b/>
                <w:szCs w:val="22"/>
              </w:rPr>
              <w:fldChar w:fldCharType="separate"/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noProof/>
                <w:szCs w:val="22"/>
              </w:rPr>
              <w:t> </w:t>
            </w:r>
            <w:r w:rsidRPr="00A91958">
              <w:rPr>
                <w:b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2EB9" w:rsidRPr="00B52D1E" w:rsidRDefault="00712EB9" w:rsidP="00712EB9">
            <w:pPr>
              <w:jc w:val="right"/>
              <w:rPr>
                <w:b/>
              </w:rPr>
            </w:pPr>
            <w:r w:rsidRPr="00B52D1E">
              <w:rPr>
                <w:b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2D1E">
              <w:rPr>
                <w:b/>
                <w:szCs w:val="22"/>
              </w:rPr>
              <w:instrText xml:space="preserve"> FORMTEXT </w:instrText>
            </w:r>
            <w:r w:rsidRPr="00B52D1E">
              <w:rPr>
                <w:b/>
                <w:szCs w:val="22"/>
              </w:rPr>
            </w:r>
            <w:r w:rsidRPr="00B52D1E">
              <w:rPr>
                <w:b/>
                <w:szCs w:val="22"/>
              </w:rPr>
              <w:fldChar w:fldCharType="separate"/>
            </w:r>
            <w:r w:rsidRPr="00B52D1E">
              <w:rPr>
                <w:b/>
                <w:noProof/>
                <w:szCs w:val="22"/>
              </w:rPr>
              <w:t> </w:t>
            </w:r>
            <w:r w:rsidRPr="00B52D1E">
              <w:rPr>
                <w:b/>
                <w:noProof/>
                <w:szCs w:val="22"/>
              </w:rPr>
              <w:t> </w:t>
            </w:r>
            <w:r w:rsidRPr="00B52D1E">
              <w:rPr>
                <w:b/>
                <w:noProof/>
                <w:szCs w:val="22"/>
              </w:rPr>
              <w:t> </w:t>
            </w:r>
            <w:r w:rsidRPr="00B52D1E">
              <w:rPr>
                <w:b/>
                <w:noProof/>
                <w:szCs w:val="22"/>
              </w:rPr>
              <w:t> </w:t>
            </w:r>
            <w:r w:rsidRPr="00B52D1E">
              <w:rPr>
                <w:b/>
                <w:noProof/>
                <w:szCs w:val="22"/>
              </w:rPr>
              <w:t> </w:t>
            </w:r>
            <w:r w:rsidRPr="00B52D1E">
              <w:rPr>
                <w:b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2EB9" w:rsidRPr="00B52D1E" w:rsidRDefault="00712EB9" w:rsidP="00712EB9">
            <w:pPr>
              <w:jc w:val="right"/>
              <w:rPr>
                <w:b/>
              </w:rPr>
            </w:pPr>
            <w:r w:rsidRPr="00B52D1E">
              <w:rPr>
                <w:b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2D1E">
              <w:rPr>
                <w:b/>
                <w:szCs w:val="22"/>
              </w:rPr>
              <w:instrText xml:space="preserve"> FORMTEXT </w:instrText>
            </w:r>
            <w:r w:rsidRPr="00B52D1E">
              <w:rPr>
                <w:b/>
                <w:szCs w:val="22"/>
              </w:rPr>
            </w:r>
            <w:r w:rsidRPr="00B52D1E">
              <w:rPr>
                <w:b/>
                <w:szCs w:val="22"/>
              </w:rPr>
              <w:fldChar w:fldCharType="separate"/>
            </w:r>
            <w:r w:rsidRPr="00B52D1E">
              <w:rPr>
                <w:b/>
                <w:noProof/>
                <w:szCs w:val="22"/>
              </w:rPr>
              <w:t> </w:t>
            </w:r>
            <w:r w:rsidRPr="00B52D1E">
              <w:rPr>
                <w:b/>
                <w:noProof/>
                <w:szCs w:val="22"/>
              </w:rPr>
              <w:t> </w:t>
            </w:r>
            <w:r w:rsidRPr="00B52D1E">
              <w:rPr>
                <w:b/>
                <w:noProof/>
                <w:szCs w:val="22"/>
              </w:rPr>
              <w:t> </w:t>
            </w:r>
            <w:r w:rsidRPr="00B52D1E">
              <w:rPr>
                <w:b/>
                <w:noProof/>
                <w:szCs w:val="22"/>
              </w:rPr>
              <w:t> </w:t>
            </w:r>
            <w:r w:rsidRPr="00B52D1E">
              <w:rPr>
                <w:b/>
                <w:noProof/>
                <w:szCs w:val="22"/>
              </w:rPr>
              <w:t> </w:t>
            </w:r>
            <w:r w:rsidRPr="00B52D1E">
              <w:rPr>
                <w:b/>
                <w:szCs w:val="22"/>
              </w:rPr>
              <w:fldChar w:fldCharType="end"/>
            </w:r>
          </w:p>
        </w:tc>
      </w:tr>
    </w:tbl>
    <w:p w:rsidR="00925613" w:rsidRPr="00140DE6" w:rsidRDefault="00FB54B9" w:rsidP="00F94DDC">
      <w:pPr>
        <w:pStyle w:val="Formatmall2"/>
        <w:spacing w:before="360" w:after="40"/>
        <w:rPr>
          <w:rFonts w:ascii="Gill Sans Std" w:hAnsi="Gill Sans Std"/>
          <w:sz w:val="20"/>
        </w:rPr>
      </w:pPr>
      <w:r w:rsidRPr="00140DE6">
        <w:rPr>
          <w:rFonts w:ascii="Gill Sans Std" w:hAnsi="Gill Sans Std"/>
          <w:sz w:val="20"/>
        </w:rPr>
        <w:t xml:space="preserve">Vid avvikelser +/- </w:t>
      </w:r>
      <w:r w:rsidR="00712EB9">
        <w:rPr>
          <w:rFonts w:ascii="Gill Sans Std" w:hAnsi="Gill Sans Std"/>
          <w:sz w:val="20"/>
        </w:rPr>
        <w:t>5</w:t>
      </w:r>
      <w:r w:rsidRPr="00140DE6">
        <w:rPr>
          <w:rFonts w:ascii="Gill Sans Std" w:hAnsi="Gill Sans Std"/>
          <w:sz w:val="20"/>
        </w:rPr>
        <w:t xml:space="preserve">% (minst </w:t>
      </w:r>
      <w:r w:rsidR="00712EB9">
        <w:rPr>
          <w:rFonts w:ascii="Gill Sans Std" w:hAnsi="Gill Sans Std"/>
          <w:sz w:val="20"/>
        </w:rPr>
        <w:t>50</w:t>
      </w:r>
      <w:r w:rsidRPr="00140DE6">
        <w:rPr>
          <w:rFonts w:ascii="Gill Sans Std" w:hAnsi="Gill Sans Std"/>
          <w:sz w:val="20"/>
        </w:rPr>
        <w:t xml:space="preserve"> tkr) mot beviljad budg</w:t>
      </w:r>
      <w:r w:rsidR="001465A8" w:rsidRPr="00140DE6">
        <w:rPr>
          <w:rFonts w:ascii="Gill Sans Std" w:hAnsi="Gill Sans Std"/>
          <w:sz w:val="20"/>
        </w:rPr>
        <w:t>et redovisas avvikelserna nedan</w:t>
      </w:r>
    </w:p>
    <w:tbl>
      <w:tblPr>
        <w:tblStyle w:val="Tabellrutn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EC27F1" w:rsidTr="00712EB9">
        <w:trPr>
          <w:trHeight w:val="3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1" w:rsidRPr="00E61440" w:rsidRDefault="00324106" w:rsidP="00EF4A57">
            <w:pPr>
              <w:pStyle w:val="Formatmall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F94DDC" w:rsidRDefault="00F94DDC" w:rsidP="00F94DDC">
      <w:pPr>
        <w:rPr>
          <w:rFonts w:ascii="Gill Sans Std" w:eastAsiaTheme="majorEastAsia" w:hAnsi="Gill Sans Std" w:cstheme="majorBidi"/>
          <w:sz w:val="20"/>
          <w:szCs w:val="32"/>
        </w:rPr>
      </w:pPr>
      <w:r>
        <w:br w:type="page"/>
      </w:r>
    </w:p>
    <w:p w:rsidR="00140DE6" w:rsidRDefault="00F94DDC" w:rsidP="00EF6544">
      <w:pPr>
        <w:pStyle w:val="Rubrik"/>
      </w:pPr>
      <w:r>
        <w:lastRenderedPageBreak/>
        <w:t>Verksamhetsmässiga effekter utifrån strategiska områden</w:t>
      </w:r>
    </w:p>
    <w:p w:rsidR="00F94DDC" w:rsidRPr="00F94DDC" w:rsidRDefault="00F94DDC" w:rsidP="00EF6544">
      <w:pPr>
        <w:pStyle w:val="PKRubrik2"/>
      </w:pPr>
      <w:r>
        <w:t>Barn och unga</w:t>
      </w:r>
    </w:p>
    <w:tbl>
      <w:tblPr>
        <w:tblStyle w:val="Tabellrutnt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94DDC" w:rsidTr="00CF30A7">
        <w:trPr>
          <w:trHeight w:val="1134"/>
        </w:trPr>
        <w:tc>
          <w:tcPr>
            <w:tcW w:w="9781" w:type="dxa"/>
          </w:tcPr>
          <w:p w:rsidR="00CF30A7" w:rsidRDefault="005B07BA" w:rsidP="00CF30A7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CF30A7" w:rsidRDefault="00CF30A7" w:rsidP="00EF6544">
      <w:pPr>
        <w:pStyle w:val="PKRubrik2"/>
      </w:pPr>
      <w:r>
        <w:t>Utbildning arbete och näringsliv</w:t>
      </w:r>
    </w:p>
    <w:tbl>
      <w:tblPr>
        <w:tblStyle w:val="Tabellrutnt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94DDC" w:rsidTr="00CF30A7">
        <w:trPr>
          <w:trHeight w:val="1134"/>
        </w:trPr>
        <w:tc>
          <w:tcPr>
            <w:tcW w:w="9781" w:type="dxa"/>
          </w:tcPr>
          <w:p w:rsidR="00F94DDC" w:rsidRDefault="005B07BA" w:rsidP="00F94DDC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CF30A7" w:rsidRDefault="00CF30A7" w:rsidP="00EF6544">
      <w:pPr>
        <w:pStyle w:val="PKRubrik2"/>
      </w:pPr>
      <w:r>
        <w:t>Demokrati och öppenhet</w:t>
      </w:r>
      <w:r w:rsidR="00C3541A">
        <w:t xml:space="preserve"> (inklusive beaktande av genusperspektiv)</w:t>
      </w:r>
    </w:p>
    <w:tbl>
      <w:tblPr>
        <w:tblStyle w:val="Tabellrutnt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94DDC" w:rsidTr="00CF30A7">
        <w:trPr>
          <w:trHeight w:val="1134"/>
        </w:trPr>
        <w:tc>
          <w:tcPr>
            <w:tcW w:w="9781" w:type="dxa"/>
          </w:tcPr>
          <w:p w:rsidR="00F94DDC" w:rsidRDefault="005B07BA" w:rsidP="00F94DDC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CF30A7" w:rsidRDefault="00CF30A7" w:rsidP="00EF6544">
      <w:pPr>
        <w:pStyle w:val="PKRubrik2"/>
      </w:pPr>
      <w:r>
        <w:t>Livsmiljö</w:t>
      </w:r>
    </w:p>
    <w:tbl>
      <w:tblPr>
        <w:tblStyle w:val="Tabellrutnt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94DDC" w:rsidTr="00CF30A7">
        <w:trPr>
          <w:trHeight w:val="1134"/>
        </w:trPr>
        <w:tc>
          <w:tcPr>
            <w:tcW w:w="9781" w:type="dxa"/>
          </w:tcPr>
          <w:p w:rsidR="00F94DDC" w:rsidRDefault="005B07BA" w:rsidP="00F94DDC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CF30A7" w:rsidRDefault="00CF30A7" w:rsidP="00EF6544">
      <w:pPr>
        <w:pStyle w:val="PKRubrik2"/>
      </w:pPr>
      <w:r>
        <w:t>Ekonomi</w:t>
      </w:r>
    </w:p>
    <w:tbl>
      <w:tblPr>
        <w:tblStyle w:val="Tabellrutnt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94DDC" w:rsidTr="00CF30A7">
        <w:trPr>
          <w:trHeight w:val="1134"/>
        </w:trPr>
        <w:tc>
          <w:tcPr>
            <w:tcW w:w="9781" w:type="dxa"/>
          </w:tcPr>
          <w:p w:rsidR="00F94DDC" w:rsidRDefault="005B07BA" w:rsidP="00F94DDC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CF30A7" w:rsidRDefault="00CF30A7" w:rsidP="00EF6544">
      <w:pPr>
        <w:pStyle w:val="PKRubrik2"/>
      </w:pPr>
      <w:r>
        <w:lastRenderedPageBreak/>
        <w:t>Personal</w:t>
      </w:r>
      <w:r w:rsidR="00C3541A">
        <w:t xml:space="preserve"> </w:t>
      </w:r>
      <w:r w:rsidR="00C3541A" w:rsidRPr="00C3541A">
        <w:t>(inklusive beaktande av genusperspektiv)</w:t>
      </w:r>
    </w:p>
    <w:tbl>
      <w:tblPr>
        <w:tblStyle w:val="Tabellrutnt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94DDC" w:rsidTr="00CF30A7">
        <w:trPr>
          <w:trHeight w:val="1134"/>
        </w:trPr>
        <w:tc>
          <w:tcPr>
            <w:tcW w:w="9781" w:type="dxa"/>
          </w:tcPr>
          <w:p w:rsidR="00F94DDC" w:rsidRDefault="005B07BA" w:rsidP="00F94DDC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F94DDC" w:rsidRPr="00F94DDC" w:rsidRDefault="00CF30A7" w:rsidP="00EF6544">
      <w:pPr>
        <w:pStyle w:val="PKRubrik2"/>
      </w:pPr>
      <w:r>
        <w:t>Underteckna här</w:t>
      </w:r>
    </w:p>
    <w:tbl>
      <w:tblPr>
        <w:tblStyle w:val="Tabellrutnt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938"/>
      </w:tblGrid>
      <w:tr w:rsidR="004F4B15" w:rsidTr="00EF4A57">
        <w:trPr>
          <w:trHeight w:val="510"/>
        </w:trPr>
        <w:tc>
          <w:tcPr>
            <w:tcW w:w="1843" w:type="dxa"/>
          </w:tcPr>
          <w:p w:rsidR="004F4B15" w:rsidRDefault="004F4B15" w:rsidP="00CF30A7">
            <w:pPr>
              <w:pStyle w:val="Fltetikett"/>
            </w:pPr>
            <w:r w:rsidRPr="004F4B15">
              <w:t>Datum</w:t>
            </w:r>
          </w:p>
          <w:p w:rsidR="004F4B15" w:rsidRPr="00A91958" w:rsidRDefault="00CF30A7" w:rsidP="004F4B15">
            <w:pPr>
              <w:pStyle w:val="Formatmall2"/>
              <w:rPr>
                <w:rFonts w:ascii="Gill Sans Std" w:hAnsi="Gill Sans Std"/>
                <w:sz w:val="22"/>
                <w:szCs w:val="22"/>
              </w:rPr>
            </w:pPr>
            <w:r w:rsidRPr="00A9195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9195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91958">
              <w:rPr>
                <w:rFonts w:ascii="Times New Roman" w:hAnsi="Times New Roman"/>
                <w:sz w:val="22"/>
                <w:szCs w:val="22"/>
              </w:rPr>
            </w:r>
            <w:r w:rsidRPr="00A9195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38" w:type="dxa"/>
          </w:tcPr>
          <w:p w:rsidR="004F4B15" w:rsidRDefault="00F77F85" w:rsidP="00CF30A7">
            <w:pPr>
              <w:pStyle w:val="Fltetikett"/>
            </w:pPr>
            <w:r>
              <w:t>P</w:t>
            </w:r>
            <w:r w:rsidR="004F4B15" w:rsidRPr="004F4B15">
              <w:t>rojektansvarig</w:t>
            </w:r>
          </w:p>
          <w:p w:rsidR="004F4B15" w:rsidRPr="00A91958" w:rsidRDefault="00051AD7" w:rsidP="00131E09">
            <w:pPr>
              <w:pStyle w:val="Formatmall2"/>
              <w:rPr>
                <w:rFonts w:ascii="Gill Sans Std" w:hAnsi="Gill Sans Std"/>
                <w:sz w:val="22"/>
                <w:szCs w:val="22"/>
              </w:rPr>
            </w:pPr>
            <w:r w:rsidRPr="00A9195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9195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91958">
              <w:rPr>
                <w:rFonts w:ascii="Times New Roman" w:hAnsi="Times New Roman"/>
                <w:sz w:val="22"/>
                <w:szCs w:val="22"/>
              </w:rPr>
            </w:r>
            <w:r w:rsidRPr="00A9195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9195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1465A8" w:rsidRDefault="001465A8" w:rsidP="00131E09">
      <w:pPr>
        <w:pStyle w:val="Formatmall2"/>
      </w:pPr>
    </w:p>
    <w:sectPr w:rsidR="001465A8" w:rsidSect="00712EB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60" w:right="1134" w:bottom="851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A6" w:rsidRDefault="000150A6">
      <w:r>
        <w:separator/>
      </w:r>
    </w:p>
  </w:endnote>
  <w:endnote w:type="continuationSeparator" w:id="0">
    <w:p w:rsidR="000150A6" w:rsidRDefault="0001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Std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FAA" w:rsidRPr="00712EB9" w:rsidRDefault="00930FFE" w:rsidP="00E3492B">
    <w:pPr>
      <w:pStyle w:val="Formatmall1"/>
      <w:spacing w:before="40" w:after="0"/>
      <w:ind w:firstLine="0"/>
      <w:jc w:val="center"/>
      <w:rPr>
        <w:rFonts w:ascii="Gill Sans MT" w:hAnsi="Gill Sans MT"/>
        <w:sz w:val="20"/>
      </w:rPr>
    </w:pPr>
    <w:r w:rsidRPr="00712EB9">
      <w:rPr>
        <w:rStyle w:val="Sidnummer"/>
        <w:rFonts w:ascii="Gill Sans MT" w:hAnsi="Gill Sans MT" w:cs="Arial"/>
        <w:sz w:val="20"/>
      </w:rPr>
      <w:fldChar w:fldCharType="begin"/>
    </w:r>
    <w:r w:rsidR="00E3492B" w:rsidRPr="00712EB9">
      <w:rPr>
        <w:rStyle w:val="Sidnummer"/>
        <w:rFonts w:ascii="Gill Sans MT" w:hAnsi="Gill Sans MT" w:cs="Arial"/>
        <w:sz w:val="20"/>
      </w:rPr>
      <w:instrText xml:space="preserve"> PAGE </w:instrText>
    </w:r>
    <w:r w:rsidRPr="00712EB9">
      <w:rPr>
        <w:rStyle w:val="Sidnummer"/>
        <w:rFonts w:ascii="Gill Sans MT" w:hAnsi="Gill Sans MT" w:cs="Arial"/>
        <w:sz w:val="20"/>
      </w:rPr>
      <w:fldChar w:fldCharType="separate"/>
    </w:r>
    <w:r w:rsidR="00353FAE">
      <w:rPr>
        <w:rStyle w:val="Sidnummer"/>
        <w:rFonts w:ascii="Gill Sans MT" w:hAnsi="Gill Sans MT" w:cs="Arial"/>
        <w:noProof/>
        <w:sz w:val="20"/>
      </w:rPr>
      <w:t>2</w:t>
    </w:r>
    <w:r w:rsidRPr="00712EB9">
      <w:rPr>
        <w:rStyle w:val="Sidnummer"/>
        <w:rFonts w:ascii="Gill Sans MT" w:hAnsi="Gill Sans MT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190622"/>
      <w:docPartObj>
        <w:docPartGallery w:val="Page Numbers (Bottom of Page)"/>
        <w:docPartUnique/>
      </w:docPartObj>
    </w:sdtPr>
    <w:sdtEndPr>
      <w:rPr>
        <w:rFonts w:ascii="Gill Sans MT" w:hAnsi="Gill Sans MT"/>
        <w:sz w:val="20"/>
      </w:rPr>
    </w:sdtEndPr>
    <w:sdtContent>
      <w:p w:rsidR="00712EB9" w:rsidRPr="00712EB9" w:rsidRDefault="00712EB9">
        <w:pPr>
          <w:pStyle w:val="Sidfot"/>
          <w:jc w:val="center"/>
          <w:rPr>
            <w:rFonts w:ascii="Gill Sans MT" w:hAnsi="Gill Sans MT"/>
            <w:sz w:val="20"/>
          </w:rPr>
        </w:pPr>
        <w:r w:rsidRPr="00712EB9">
          <w:rPr>
            <w:rFonts w:ascii="Gill Sans MT" w:hAnsi="Gill Sans MT"/>
            <w:sz w:val="20"/>
          </w:rPr>
          <w:fldChar w:fldCharType="begin"/>
        </w:r>
        <w:r w:rsidRPr="00712EB9">
          <w:rPr>
            <w:rFonts w:ascii="Gill Sans MT" w:hAnsi="Gill Sans MT"/>
            <w:sz w:val="20"/>
          </w:rPr>
          <w:instrText>PAGE   \* MERGEFORMAT</w:instrText>
        </w:r>
        <w:r w:rsidRPr="00712EB9">
          <w:rPr>
            <w:rFonts w:ascii="Gill Sans MT" w:hAnsi="Gill Sans MT"/>
            <w:sz w:val="20"/>
          </w:rPr>
          <w:fldChar w:fldCharType="separate"/>
        </w:r>
        <w:r w:rsidR="00353FAE">
          <w:rPr>
            <w:rFonts w:ascii="Gill Sans MT" w:hAnsi="Gill Sans MT"/>
            <w:noProof/>
            <w:sz w:val="20"/>
          </w:rPr>
          <w:t>1</w:t>
        </w:r>
        <w:r w:rsidRPr="00712EB9">
          <w:rPr>
            <w:rFonts w:ascii="Gill Sans MT" w:hAnsi="Gill Sans MT"/>
            <w:sz w:val="20"/>
          </w:rPr>
          <w:fldChar w:fldCharType="end"/>
        </w:r>
      </w:p>
    </w:sdtContent>
  </w:sdt>
  <w:p w:rsidR="00712EB9" w:rsidRDefault="00712E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A6" w:rsidRDefault="000150A6">
      <w:r>
        <w:separator/>
      </w:r>
    </w:p>
  </w:footnote>
  <w:footnote w:type="continuationSeparator" w:id="0">
    <w:p w:rsidR="000150A6" w:rsidRDefault="0001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46" w:rsidRDefault="00D84C46">
    <w:pPr>
      <w:pStyle w:val="Sidhuvud"/>
    </w:pPr>
  </w:p>
  <w:p w:rsidR="00D84C46" w:rsidRDefault="00D84C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5670"/>
    </w:tblGrid>
    <w:tr w:rsidR="00712EB9" w:rsidTr="00FE6712">
      <w:tc>
        <w:tcPr>
          <w:tcW w:w="4219" w:type="dxa"/>
        </w:tcPr>
        <w:p w:rsidR="00712EB9" w:rsidRDefault="00712EB9" w:rsidP="00712EB9">
          <w:pPr>
            <w:pStyle w:val="Sidhuvud"/>
          </w:pPr>
          <w:r>
            <w:rPr>
              <w:noProof/>
            </w:rPr>
            <w:drawing>
              <wp:inline distT="0" distB="0" distL="0" distR="0" wp14:anchorId="5E028E64" wp14:editId="231D8678">
                <wp:extent cx="2026800" cy="684000"/>
                <wp:effectExtent l="0" t="0" r="0" b="190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tea_kommun_teknik_gatu_lit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6800" cy="68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712EB9" w:rsidRPr="00D84C46" w:rsidRDefault="00712EB9" w:rsidP="00712EB9">
          <w:pPr>
            <w:pStyle w:val="Rubrik"/>
          </w:pPr>
          <w:r>
            <w:t>Underlag s</w:t>
          </w:r>
          <w:r w:rsidRPr="00D84C46">
            <w:t>lutredovisning investeringsprojekt</w:t>
          </w:r>
        </w:p>
      </w:tc>
    </w:tr>
  </w:tbl>
  <w:p w:rsidR="00712EB9" w:rsidRDefault="00712E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31C1"/>
    <w:multiLevelType w:val="singleLevel"/>
    <w:tmpl w:val="041D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AE21D74"/>
    <w:multiLevelType w:val="singleLevel"/>
    <w:tmpl w:val="66FEA36E"/>
    <w:lvl w:ilvl="0">
      <w:start w:val="13"/>
      <w:numFmt w:val="bullet"/>
      <w:lvlText w:val="√"/>
      <w:lvlJc w:val="left"/>
      <w:pPr>
        <w:tabs>
          <w:tab w:val="num" w:pos="1920"/>
        </w:tabs>
        <w:ind w:left="1843" w:hanging="283"/>
      </w:pPr>
      <w:rPr>
        <w:rFonts w:ascii="Times New Roman" w:hAnsi="Times New Roman" w:hint="default"/>
      </w:rPr>
    </w:lvl>
  </w:abstractNum>
  <w:abstractNum w:abstractNumId="2" w15:restartNumberingAfterBreak="0">
    <w:nsid w:val="71B62D36"/>
    <w:multiLevelType w:val="hybridMultilevel"/>
    <w:tmpl w:val="40D24220"/>
    <w:lvl w:ilvl="0" w:tplc="1DCA5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046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3AA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04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1E2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F88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6AA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CF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4B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O5/7bJeo6gKsxD2HgDS4Alr51V2SzDYxDxps3AFKeEaiNU0X7XUQE0df1/+4HVnemHqmA26nZdVLmpv2CRP/A==" w:salt="ewbMIVW161DRgaguuVzUu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D0"/>
    <w:rsid w:val="00014118"/>
    <w:rsid w:val="000150A6"/>
    <w:rsid w:val="00036AED"/>
    <w:rsid w:val="000401AE"/>
    <w:rsid w:val="00051AD7"/>
    <w:rsid w:val="00055CED"/>
    <w:rsid w:val="00081712"/>
    <w:rsid w:val="000948AC"/>
    <w:rsid w:val="000B1BEF"/>
    <w:rsid w:val="001176D6"/>
    <w:rsid w:val="00130297"/>
    <w:rsid w:val="00131E09"/>
    <w:rsid w:val="00140DE6"/>
    <w:rsid w:val="001465A8"/>
    <w:rsid w:val="001630BD"/>
    <w:rsid w:val="0018207D"/>
    <w:rsid w:val="00182E18"/>
    <w:rsid w:val="001D52D5"/>
    <w:rsid w:val="002556F5"/>
    <w:rsid w:val="00271D79"/>
    <w:rsid w:val="002948F5"/>
    <w:rsid w:val="002C147C"/>
    <w:rsid w:val="002C1A4E"/>
    <w:rsid w:val="002E776C"/>
    <w:rsid w:val="002F3E71"/>
    <w:rsid w:val="002F69A2"/>
    <w:rsid w:val="00324106"/>
    <w:rsid w:val="003442B3"/>
    <w:rsid w:val="00344A31"/>
    <w:rsid w:val="00353FAE"/>
    <w:rsid w:val="003743C3"/>
    <w:rsid w:val="003903B6"/>
    <w:rsid w:val="003B6101"/>
    <w:rsid w:val="003E553D"/>
    <w:rsid w:val="003F7DE4"/>
    <w:rsid w:val="00450FB2"/>
    <w:rsid w:val="004C513A"/>
    <w:rsid w:val="004C69F2"/>
    <w:rsid w:val="004D60BC"/>
    <w:rsid w:val="004F4B15"/>
    <w:rsid w:val="004F555D"/>
    <w:rsid w:val="00523F1E"/>
    <w:rsid w:val="0053034E"/>
    <w:rsid w:val="005310E2"/>
    <w:rsid w:val="00560886"/>
    <w:rsid w:val="005A7CBD"/>
    <w:rsid w:val="005B07BA"/>
    <w:rsid w:val="005C6708"/>
    <w:rsid w:val="00612641"/>
    <w:rsid w:val="00614199"/>
    <w:rsid w:val="00656D78"/>
    <w:rsid w:val="00663AD0"/>
    <w:rsid w:val="00667C5C"/>
    <w:rsid w:val="00677394"/>
    <w:rsid w:val="006778E0"/>
    <w:rsid w:val="0068370C"/>
    <w:rsid w:val="00693A72"/>
    <w:rsid w:val="00694EE6"/>
    <w:rsid w:val="00695159"/>
    <w:rsid w:val="006A12B1"/>
    <w:rsid w:val="006A1302"/>
    <w:rsid w:val="00706EB9"/>
    <w:rsid w:val="00712EB9"/>
    <w:rsid w:val="00761B89"/>
    <w:rsid w:val="00765715"/>
    <w:rsid w:val="007B2850"/>
    <w:rsid w:val="00800064"/>
    <w:rsid w:val="00820A3B"/>
    <w:rsid w:val="00841C9C"/>
    <w:rsid w:val="00844A81"/>
    <w:rsid w:val="008707AF"/>
    <w:rsid w:val="00882956"/>
    <w:rsid w:val="00885E83"/>
    <w:rsid w:val="008A3A18"/>
    <w:rsid w:val="008C5294"/>
    <w:rsid w:val="00902AA9"/>
    <w:rsid w:val="00925613"/>
    <w:rsid w:val="00930FFE"/>
    <w:rsid w:val="00960AA8"/>
    <w:rsid w:val="00981CFA"/>
    <w:rsid w:val="00991BFE"/>
    <w:rsid w:val="00996679"/>
    <w:rsid w:val="009F494A"/>
    <w:rsid w:val="00A31CBD"/>
    <w:rsid w:val="00A62BC1"/>
    <w:rsid w:val="00A75676"/>
    <w:rsid w:val="00A85255"/>
    <w:rsid w:val="00A86399"/>
    <w:rsid w:val="00A91958"/>
    <w:rsid w:val="00AA5273"/>
    <w:rsid w:val="00AD0014"/>
    <w:rsid w:val="00AD3544"/>
    <w:rsid w:val="00AE47CC"/>
    <w:rsid w:val="00B01D0B"/>
    <w:rsid w:val="00B068C1"/>
    <w:rsid w:val="00B2743A"/>
    <w:rsid w:val="00B27D7B"/>
    <w:rsid w:val="00B52D1E"/>
    <w:rsid w:val="00B73EAE"/>
    <w:rsid w:val="00B9094F"/>
    <w:rsid w:val="00C3209A"/>
    <w:rsid w:val="00C32534"/>
    <w:rsid w:val="00C3541A"/>
    <w:rsid w:val="00C8391E"/>
    <w:rsid w:val="00C95C5B"/>
    <w:rsid w:val="00CA252F"/>
    <w:rsid w:val="00CC2E2E"/>
    <w:rsid w:val="00CC7BEE"/>
    <w:rsid w:val="00CE65E6"/>
    <w:rsid w:val="00CE744A"/>
    <w:rsid w:val="00CF30A7"/>
    <w:rsid w:val="00D17D62"/>
    <w:rsid w:val="00D429F2"/>
    <w:rsid w:val="00D84C46"/>
    <w:rsid w:val="00DB25D3"/>
    <w:rsid w:val="00DC02A0"/>
    <w:rsid w:val="00DC70BD"/>
    <w:rsid w:val="00E03F06"/>
    <w:rsid w:val="00E12950"/>
    <w:rsid w:val="00E3105B"/>
    <w:rsid w:val="00E3492B"/>
    <w:rsid w:val="00E41103"/>
    <w:rsid w:val="00E61440"/>
    <w:rsid w:val="00E808E2"/>
    <w:rsid w:val="00EC27F1"/>
    <w:rsid w:val="00EF4A57"/>
    <w:rsid w:val="00EF5DB8"/>
    <w:rsid w:val="00EF6544"/>
    <w:rsid w:val="00F21864"/>
    <w:rsid w:val="00F25F2F"/>
    <w:rsid w:val="00F303D3"/>
    <w:rsid w:val="00F71BA7"/>
    <w:rsid w:val="00F77F85"/>
    <w:rsid w:val="00F84538"/>
    <w:rsid w:val="00F94DDC"/>
    <w:rsid w:val="00FB54B9"/>
    <w:rsid w:val="00FC4E1A"/>
    <w:rsid w:val="00FF0CF3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BECC1AD-B066-4A91-BB44-FF8D1F8F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E2E"/>
    <w:rPr>
      <w:sz w:val="22"/>
    </w:rPr>
  </w:style>
  <w:style w:type="paragraph" w:styleId="Rubrik1">
    <w:name w:val="heading 1"/>
    <w:aliases w:val="PK Rubrik 1"/>
    <w:basedOn w:val="Normal"/>
    <w:next w:val="Normal"/>
    <w:link w:val="Rubrik1Char"/>
    <w:autoRedefine/>
    <w:qFormat/>
    <w:rsid w:val="00EF6544"/>
    <w:pPr>
      <w:keepNext/>
      <w:keepLines/>
      <w:spacing w:before="360" w:after="40"/>
      <w:outlineLvl w:val="0"/>
    </w:pPr>
    <w:rPr>
      <w:rFonts w:ascii="Gill Sans Std" w:eastAsiaTheme="majorEastAsia" w:hAnsi="Gill Sans Std" w:cstheme="majorBidi"/>
      <w:b/>
      <w:sz w:val="24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30FF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930FF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930FFE"/>
    <w:rPr>
      <w:color w:val="0000FF"/>
      <w:u w:val="single"/>
    </w:rPr>
  </w:style>
  <w:style w:type="table" w:styleId="Tabellrutnt">
    <w:name w:val="Table Grid"/>
    <w:basedOn w:val="Normaltabell"/>
    <w:rsid w:val="00F3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1">
    <w:name w:val="Formatmall1"/>
    <w:basedOn w:val="Normal"/>
    <w:link w:val="Formatmall1Char"/>
    <w:rsid w:val="00930FFE"/>
    <w:pPr>
      <w:spacing w:before="120" w:after="240"/>
      <w:ind w:firstLine="5103"/>
    </w:pPr>
    <w:rPr>
      <w:rFonts w:ascii="Arial" w:hAnsi="Arial"/>
      <w:sz w:val="24"/>
    </w:rPr>
  </w:style>
  <w:style w:type="paragraph" w:customStyle="1" w:styleId="Formatmall2">
    <w:name w:val="Formatmall2"/>
    <w:basedOn w:val="Formatmall1"/>
    <w:link w:val="Formatmall2Char"/>
    <w:rsid w:val="00930FFE"/>
    <w:pPr>
      <w:spacing w:before="0" w:after="120"/>
      <w:ind w:firstLine="0"/>
    </w:pPr>
  </w:style>
  <w:style w:type="paragraph" w:styleId="Ballongtext">
    <w:name w:val="Balloon Text"/>
    <w:basedOn w:val="Normal"/>
    <w:semiHidden/>
    <w:rsid w:val="002C1A4E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492B"/>
  </w:style>
  <w:style w:type="paragraph" w:customStyle="1" w:styleId="Fltetikett">
    <w:name w:val="Fältetikett"/>
    <w:basedOn w:val="Formatmall2"/>
    <w:link w:val="FltetikettChar"/>
    <w:autoRedefine/>
    <w:qFormat/>
    <w:rsid w:val="00CC2E2E"/>
    <w:pPr>
      <w:spacing w:after="0"/>
    </w:pPr>
    <w:rPr>
      <w:rFonts w:ascii="Gill Sans Std" w:hAnsi="Gill Sans Std"/>
      <w:sz w:val="16"/>
      <w:szCs w:val="14"/>
    </w:rPr>
  </w:style>
  <w:style w:type="paragraph" w:customStyle="1" w:styleId="Tabellrubrik">
    <w:name w:val="Tabellrubrik"/>
    <w:basedOn w:val="Normal"/>
    <w:link w:val="TabellrubrikChar"/>
    <w:autoRedefine/>
    <w:qFormat/>
    <w:rsid w:val="00712EB9"/>
    <w:pPr>
      <w:jc w:val="center"/>
    </w:pPr>
    <w:rPr>
      <w:rFonts w:ascii="Gill Sans Std" w:hAnsi="Gill Sans Std" w:cs="Arial"/>
      <w:bCs/>
      <w:sz w:val="20"/>
    </w:rPr>
  </w:style>
  <w:style w:type="character" w:customStyle="1" w:styleId="Formatmall1Char">
    <w:name w:val="Formatmall1 Char"/>
    <w:basedOn w:val="Standardstycketeckensnitt"/>
    <w:link w:val="Formatmall1"/>
    <w:rsid w:val="00CC2E2E"/>
    <w:rPr>
      <w:rFonts w:ascii="Arial" w:hAnsi="Arial"/>
      <w:sz w:val="24"/>
    </w:rPr>
  </w:style>
  <w:style w:type="character" w:customStyle="1" w:styleId="Formatmall2Char">
    <w:name w:val="Formatmall2 Char"/>
    <w:basedOn w:val="Formatmall1Char"/>
    <w:link w:val="Formatmall2"/>
    <w:rsid w:val="00CC2E2E"/>
    <w:rPr>
      <w:rFonts w:ascii="Arial" w:hAnsi="Arial"/>
      <w:sz w:val="24"/>
    </w:rPr>
  </w:style>
  <w:style w:type="character" w:customStyle="1" w:styleId="FltetikettChar">
    <w:name w:val="Fältetikett Char"/>
    <w:basedOn w:val="Formatmall2Char"/>
    <w:link w:val="Fltetikett"/>
    <w:rsid w:val="00CC2E2E"/>
    <w:rPr>
      <w:rFonts w:ascii="Gill Sans Std" w:hAnsi="Gill Sans Std"/>
      <w:sz w:val="16"/>
      <w:szCs w:val="14"/>
    </w:rPr>
  </w:style>
  <w:style w:type="character" w:customStyle="1" w:styleId="Rubrik1Char">
    <w:name w:val="Rubrik 1 Char"/>
    <w:aliases w:val="PK Rubrik 1 Char"/>
    <w:basedOn w:val="Standardstycketeckensnitt"/>
    <w:link w:val="Rubrik1"/>
    <w:rsid w:val="00EF6544"/>
    <w:rPr>
      <w:rFonts w:ascii="Gill Sans Std" w:eastAsiaTheme="majorEastAsia" w:hAnsi="Gill Sans Std" w:cstheme="majorBidi"/>
      <w:b/>
      <w:sz w:val="24"/>
      <w:szCs w:val="32"/>
    </w:rPr>
  </w:style>
  <w:style w:type="character" w:customStyle="1" w:styleId="TabellrubrikChar">
    <w:name w:val="Tabellrubrik Char"/>
    <w:basedOn w:val="Standardstycketeckensnitt"/>
    <w:link w:val="Tabellrubrik"/>
    <w:rsid w:val="00712EB9"/>
    <w:rPr>
      <w:rFonts w:ascii="Gill Sans Std" w:hAnsi="Gill Sans Std" w:cs="Arial"/>
      <w:bCs/>
    </w:rPr>
  </w:style>
  <w:style w:type="paragraph" w:styleId="Rubrik">
    <w:name w:val="Title"/>
    <w:basedOn w:val="Normal"/>
    <w:next w:val="Normal"/>
    <w:link w:val="RubrikChar"/>
    <w:autoRedefine/>
    <w:qFormat/>
    <w:rsid w:val="00F94DDC"/>
    <w:pPr>
      <w:contextualSpacing/>
    </w:pPr>
    <w:rPr>
      <w:rFonts w:ascii="Gill Sans Std" w:eastAsiaTheme="majorEastAsia" w:hAnsi="Gill Sans Std" w:cstheme="majorBidi"/>
      <w:b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rsid w:val="00F94DDC"/>
    <w:rPr>
      <w:rFonts w:ascii="Gill Sans Std" w:eastAsiaTheme="majorEastAsia" w:hAnsi="Gill Sans Std" w:cstheme="majorBidi"/>
      <w:b/>
      <w:spacing w:val="-10"/>
      <w:kern w:val="28"/>
      <w:sz w:val="28"/>
      <w:szCs w:val="56"/>
    </w:rPr>
  </w:style>
  <w:style w:type="paragraph" w:customStyle="1" w:styleId="PKRubrik2">
    <w:name w:val="PK Rubrik 2"/>
    <w:basedOn w:val="Rubrik1"/>
    <w:link w:val="PKRubrik2Char"/>
    <w:autoRedefine/>
    <w:qFormat/>
    <w:rsid w:val="00EF6544"/>
    <w:rPr>
      <w:szCs w:val="24"/>
    </w:rPr>
  </w:style>
  <w:style w:type="character" w:customStyle="1" w:styleId="PKRubrik2Char">
    <w:name w:val="PK Rubrik 2 Char"/>
    <w:basedOn w:val="Rubrik1Char"/>
    <w:link w:val="PKRubrik2"/>
    <w:rsid w:val="00EF6544"/>
    <w:rPr>
      <w:rFonts w:ascii="Gill Sans Std" w:eastAsiaTheme="majorEastAsia" w:hAnsi="Gill Sans Std" w:cstheme="majorBidi"/>
      <w:b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712EB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Underlag slutredovisning investeringsprojekt</vt:lpstr>
    </vt:vector>
  </TitlesOfParts>
  <Company>Piteå Kommun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Underlag slutredovisning investeringsprojekt</dc:title>
  <dc:creator>Helena Joensuu</dc:creator>
  <cp:keywords>slutredovisning, underlag</cp:keywords>
  <cp:lastModifiedBy>Maria Öman</cp:lastModifiedBy>
  <cp:revision>2</cp:revision>
  <cp:lastPrinted>2015-03-18T11:59:00Z</cp:lastPrinted>
  <dcterms:created xsi:type="dcterms:W3CDTF">2019-02-27T10:44:00Z</dcterms:created>
  <dcterms:modified xsi:type="dcterms:W3CDTF">2019-02-27T10:44:00Z</dcterms:modified>
</cp:coreProperties>
</file>